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76D40" w:rsidRDefault="00E76D40">
      <w:r>
        <w:t xml:space="preserve">Invasive Species Project                      </w:t>
      </w:r>
    </w:p>
    <w:p w:rsidR="00E76D40" w:rsidRDefault="00E76D40"/>
    <w:p w:rsidR="00E76D40" w:rsidRDefault="00E76D40">
      <w:r>
        <w:t>Organism Common Name_____________________________</w:t>
      </w:r>
    </w:p>
    <w:p w:rsidR="00E76D40" w:rsidRDefault="00E76D40"/>
    <w:p w:rsidR="00E76D40" w:rsidRPr="00E76D40" w:rsidRDefault="00E76D40">
      <w:r w:rsidRPr="00E76D40">
        <w:rPr>
          <w:rFonts w:cs="Verdana"/>
          <w:szCs w:val="26"/>
        </w:rPr>
        <w:t>Invasive species are defined as species that are non-native to the ecosystem under consideration and whose introduction causes or is likely to cause economic harm, environmental harm, or harm to human health. Invasive species can be plants, animals, or other organisms (e.g., microbes). Introductions of invasive species are primarily caused by human actions. While most invasive species were introduced to the United States, some are natives in one part of the country but serious pests in another part of the country. In addition there are problem plants that are native but invade managed habitats such as rangelands or agricultural fields. Invasive species threaten native plants, animals and ecosystems, as well as impacting agricultural ecosystems and other human activity. Control costs and environmental damages can add up to millions of dollars per year.</w:t>
      </w:r>
      <w:r>
        <w:rPr>
          <w:rFonts w:cs="Verdana"/>
          <w:szCs w:val="26"/>
        </w:rPr>
        <w:t xml:space="preserve"> </w:t>
      </w:r>
    </w:p>
    <w:p w:rsidR="00E76D40" w:rsidRDefault="00E76D40">
      <w:r>
        <w:tab/>
      </w:r>
    </w:p>
    <w:p w:rsidR="00E76D40" w:rsidRDefault="00E76D40">
      <w:r>
        <w:t>You will be creating a wanted poster for an invasive organism chosen in class.  Today, you will research your organism and answer the following questions to help you</w:t>
      </w:r>
      <w:r w:rsidR="002322CF">
        <w:t xml:space="preserve"> in the creation of your poster.  Be sure to cite at least 2 reputable sources.</w:t>
      </w:r>
    </w:p>
    <w:p w:rsidR="00E76D40" w:rsidRDefault="00E76D40"/>
    <w:p w:rsidR="00E76D40" w:rsidRDefault="00E76D40" w:rsidP="00E76D40">
      <w:pPr>
        <w:pStyle w:val="ListParagraph"/>
        <w:numPr>
          <w:ilvl w:val="0"/>
          <w:numId w:val="1"/>
        </w:numPr>
      </w:pPr>
      <w:r>
        <w:t>Species common and Latin name?</w:t>
      </w:r>
    </w:p>
    <w:p w:rsidR="00E76D40" w:rsidRDefault="00E76D40" w:rsidP="00E76D40"/>
    <w:p w:rsidR="00E638E0" w:rsidRDefault="00E638E0" w:rsidP="00E76D40"/>
    <w:p w:rsidR="00E638E0" w:rsidRDefault="00E638E0" w:rsidP="00E76D40"/>
    <w:p w:rsidR="00E76D40" w:rsidRDefault="00E76D40" w:rsidP="00E76D40"/>
    <w:p w:rsidR="00E76D40" w:rsidRDefault="00E76D40" w:rsidP="00E76D40">
      <w:pPr>
        <w:ind w:firstLine="360"/>
      </w:pPr>
    </w:p>
    <w:p w:rsidR="00E76D40" w:rsidRDefault="00E76D40" w:rsidP="00E76D40">
      <w:pPr>
        <w:ind w:firstLine="360"/>
      </w:pPr>
    </w:p>
    <w:p w:rsidR="00E76D40" w:rsidRDefault="00E76D40" w:rsidP="00E76D40">
      <w:pPr>
        <w:pStyle w:val="ListParagraph"/>
        <w:numPr>
          <w:ilvl w:val="0"/>
          <w:numId w:val="1"/>
        </w:numPr>
      </w:pPr>
      <w:r>
        <w:t>Where did it originally come from?</w:t>
      </w:r>
    </w:p>
    <w:p w:rsidR="00E76D40" w:rsidRDefault="00E76D40" w:rsidP="00E76D40"/>
    <w:p w:rsidR="00E638E0" w:rsidRDefault="00E638E0" w:rsidP="00E76D40"/>
    <w:p w:rsidR="00E638E0" w:rsidRDefault="00E638E0" w:rsidP="00E76D40"/>
    <w:p w:rsidR="00E76D40" w:rsidRDefault="00E76D40" w:rsidP="00E76D40"/>
    <w:p w:rsidR="007C1E71" w:rsidRDefault="007C1E71" w:rsidP="00E76D40"/>
    <w:p w:rsidR="00E76D40" w:rsidRDefault="00E76D40" w:rsidP="00E76D40"/>
    <w:p w:rsidR="00E76D40" w:rsidRDefault="00E76D40" w:rsidP="00E76D40">
      <w:pPr>
        <w:pStyle w:val="ListParagraph"/>
        <w:numPr>
          <w:ilvl w:val="0"/>
          <w:numId w:val="1"/>
        </w:numPr>
      </w:pPr>
      <w:r>
        <w:t>When was it introduced?</w:t>
      </w:r>
    </w:p>
    <w:p w:rsidR="00E76D40" w:rsidRDefault="00E76D40" w:rsidP="00E76D40"/>
    <w:p w:rsidR="007C1E71" w:rsidRDefault="007C1E71" w:rsidP="00E76D40"/>
    <w:p w:rsidR="00E638E0" w:rsidRDefault="00E638E0" w:rsidP="00E76D40"/>
    <w:p w:rsidR="00E638E0" w:rsidRDefault="00E638E0" w:rsidP="00E76D40"/>
    <w:p w:rsidR="00E76D40" w:rsidRDefault="00E76D40" w:rsidP="00E76D40"/>
    <w:p w:rsidR="00E76D40" w:rsidRDefault="00E76D40" w:rsidP="00E76D40"/>
    <w:p w:rsidR="002806E0" w:rsidRDefault="00E76D40" w:rsidP="002806E0">
      <w:pPr>
        <w:pStyle w:val="ListParagraph"/>
        <w:numPr>
          <w:ilvl w:val="0"/>
          <w:numId w:val="1"/>
        </w:numPr>
      </w:pPr>
      <w:r>
        <w:t>How and why was it introduced?</w:t>
      </w:r>
    </w:p>
    <w:p w:rsidR="002806E0" w:rsidRDefault="002806E0" w:rsidP="002806E0"/>
    <w:p w:rsidR="002806E0" w:rsidRDefault="002806E0" w:rsidP="002806E0"/>
    <w:p w:rsidR="00E638E0" w:rsidRDefault="00E638E0" w:rsidP="002806E0"/>
    <w:p w:rsidR="002806E0" w:rsidRDefault="002806E0" w:rsidP="002806E0"/>
    <w:p w:rsidR="002806E0" w:rsidRDefault="002806E0" w:rsidP="002806E0"/>
    <w:p w:rsidR="00E76D40" w:rsidRPr="002806E0" w:rsidRDefault="002806E0" w:rsidP="002806E0">
      <w:pPr>
        <w:ind w:left="360"/>
      </w:pPr>
      <w:r>
        <w:t xml:space="preserve">5.   </w:t>
      </w:r>
      <w:r w:rsidRPr="002806E0">
        <w:rPr>
          <w:rFonts w:cs="Times"/>
          <w:szCs w:val="32"/>
        </w:rPr>
        <w:t>Why is it a problem? What happens when it invades an environment? What other native specie’s ecological niche is it directly affecting? What other species may it be affecting indirectly? (Think in terms of food webs)</w:t>
      </w:r>
      <w:r w:rsidR="00E638E0">
        <w:rPr>
          <w:rFonts w:cs="Times"/>
          <w:szCs w:val="32"/>
        </w:rPr>
        <w:t xml:space="preserve">.  Does it have any </w:t>
      </w:r>
      <w:r w:rsidR="0022584F">
        <w:rPr>
          <w:rFonts w:cs="Times"/>
          <w:szCs w:val="32"/>
        </w:rPr>
        <w:t>impact</w:t>
      </w:r>
      <w:r w:rsidR="00E638E0">
        <w:rPr>
          <w:rFonts w:cs="Times"/>
          <w:szCs w:val="32"/>
        </w:rPr>
        <w:t xml:space="preserve"> on humans?  If so, what are they?</w:t>
      </w:r>
    </w:p>
    <w:p w:rsidR="007C1E71" w:rsidRDefault="007C1E71" w:rsidP="00E76D40">
      <w:pPr>
        <w:ind w:left="360"/>
      </w:pPr>
    </w:p>
    <w:p w:rsidR="00E638E0" w:rsidRDefault="00E638E0" w:rsidP="00E76D40">
      <w:pPr>
        <w:ind w:left="360"/>
      </w:pPr>
    </w:p>
    <w:p w:rsidR="00E638E0" w:rsidRDefault="00E638E0" w:rsidP="00E76D40">
      <w:pPr>
        <w:ind w:left="360"/>
      </w:pPr>
    </w:p>
    <w:p w:rsidR="00E638E0" w:rsidRDefault="00E638E0" w:rsidP="00E76D40">
      <w:pPr>
        <w:ind w:left="360"/>
      </w:pPr>
    </w:p>
    <w:p w:rsidR="00E638E0" w:rsidRDefault="00E638E0" w:rsidP="00E76D40">
      <w:pPr>
        <w:ind w:left="360"/>
      </w:pPr>
    </w:p>
    <w:p w:rsidR="00E638E0" w:rsidRDefault="00E638E0" w:rsidP="00E76D40">
      <w:pPr>
        <w:ind w:left="360"/>
      </w:pPr>
    </w:p>
    <w:p w:rsidR="00E638E0" w:rsidRDefault="00E638E0" w:rsidP="00E76D40">
      <w:pPr>
        <w:ind w:left="360"/>
      </w:pPr>
    </w:p>
    <w:p w:rsidR="00E638E0" w:rsidRDefault="00E638E0" w:rsidP="00E76D40">
      <w:pPr>
        <w:ind w:left="360"/>
      </w:pPr>
    </w:p>
    <w:p w:rsidR="00E638E0" w:rsidRDefault="00E638E0" w:rsidP="00E76D40">
      <w:pPr>
        <w:ind w:left="360"/>
      </w:pPr>
    </w:p>
    <w:p w:rsidR="00E638E0" w:rsidRDefault="00E638E0" w:rsidP="00E76D40">
      <w:pPr>
        <w:ind w:left="360"/>
      </w:pPr>
    </w:p>
    <w:p w:rsidR="00E638E0" w:rsidRDefault="00E638E0" w:rsidP="00E76D40">
      <w:pPr>
        <w:ind w:left="360"/>
      </w:pPr>
    </w:p>
    <w:p w:rsidR="007C1E71" w:rsidRDefault="007C1E71" w:rsidP="00E76D40">
      <w:pPr>
        <w:ind w:left="360"/>
      </w:pPr>
    </w:p>
    <w:p w:rsidR="007C1E71" w:rsidRDefault="007C1E71" w:rsidP="00E76D40">
      <w:pPr>
        <w:ind w:left="360"/>
      </w:pPr>
    </w:p>
    <w:p w:rsidR="00E76D40" w:rsidRPr="007C1E71" w:rsidRDefault="007C1E71" w:rsidP="00E76D40">
      <w:pPr>
        <w:ind w:left="360"/>
      </w:pPr>
      <w:r>
        <w:t xml:space="preserve">6.  </w:t>
      </w:r>
      <w:r w:rsidRPr="007C1E71">
        <w:rPr>
          <w:rFonts w:cs="Times"/>
          <w:szCs w:val="32"/>
        </w:rPr>
        <w:t>Where is it a problem? Has the species spread from where it was first discovered?</w:t>
      </w:r>
    </w:p>
    <w:p w:rsidR="007C1E71" w:rsidRDefault="007C1E71" w:rsidP="00E76D40">
      <w:pPr>
        <w:ind w:left="360"/>
      </w:pPr>
    </w:p>
    <w:p w:rsidR="00E638E0" w:rsidRDefault="00E638E0" w:rsidP="00E76D40">
      <w:pPr>
        <w:ind w:left="360"/>
      </w:pPr>
    </w:p>
    <w:p w:rsidR="00E638E0" w:rsidRDefault="00E638E0" w:rsidP="00E76D40">
      <w:pPr>
        <w:ind w:left="360"/>
      </w:pPr>
    </w:p>
    <w:p w:rsidR="00E638E0" w:rsidRDefault="00E638E0" w:rsidP="00E76D40">
      <w:pPr>
        <w:ind w:left="360"/>
      </w:pPr>
    </w:p>
    <w:p w:rsidR="007C1E71" w:rsidRDefault="007C1E71" w:rsidP="00E76D40">
      <w:pPr>
        <w:ind w:left="360"/>
      </w:pPr>
    </w:p>
    <w:p w:rsidR="007C1E71" w:rsidRDefault="007C1E71" w:rsidP="00E76D40">
      <w:pPr>
        <w:ind w:left="360"/>
      </w:pPr>
    </w:p>
    <w:p w:rsidR="007C1E71" w:rsidRDefault="007C1E71" w:rsidP="00E76D40">
      <w:pPr>
        <w:ind w:left="360"/>
      </w:pPr>
    </w:p>
    <w:p w:rsidR="007C1E71" w:rsidRDefault="007C1E71" w:rsidP="00E76D40">
      <w:pPr>
        <w:ind w:left="360"/>
        <w:rPr>
          <w:rFonts w:cs="Times"/>
          <w:szCs w:val="32"/>
        </w:rPr>
      </w:pPr>
      <w:r>
        <w:t xml:space="preserve">7.   </w:t>
      </w:r>
      <w:r w:rsidRPr="007C1E71">
        <w:rPr>
          <w:rFonts w:cs="Times"/>
          <w:szCs w:val="32"/>
        </w:rPr>
        <w:t>Methods of control: what is being done to stop the spread of the species?</w:t>
      </w:r>
    </w:p>
    <w:p w:rsidR="007C1E71" w:rsidRDefault="007C1E71" w:rsidP="00E76D40">
      <w:pPr>
        <w:ind w:left="360"/>
        <w:rPr>
          <w:rFonts w:cs="Times"/>
          <w:szCs w:val="32"/>
        </w:rPr>
      </w:pPr>
    </w:p>
    <w:p w:rsidR="007C1E71" w:rsidRDefault="007C1E71" w:rsidP="00E76D40">
      <w:pPr>
        <w:ind w:left="360"/>
        <w:rPr>
          <w:rFonts w:cs="Times"/>
          <w:szCs w:val="32"/>
        </w:rPr>
      </w:pPr>
    </w:p>
    <w:p w:rsidR="00E638E0" w:rsidRDefault="00E638E0" w:rsidP="00E76D40">
      <w:pPr>
        <w:ind w:left="360"/>
        <w:rPr>
          <w:rFonts w:cs="Times"/>
          <w:szCs w:val="32"/>
        </w:rPr>
      </w:pPr>
    </w:p>
    <w:p w:rsidR="00E638E0" w:rsidRDefault="00E638E0" w:rsidP="00E76D40">
      <w:pPr>
        <w:ind w:left="360"/>
        <w:rPr>
          <w:rFonts w:cs="Times"/>
          <w:szCs w:val="32"/>
        </w:rPr>
      </w:pPr>
    </w:p>
    <w:p w:rsidR="00E638E0" w:rsidRDefault="00E638E0" w:rsidP="00E76D40">
      <w:pPr>
        <w:ind w:left="360"/>
        <w:rPr>
          <w:rFonts w:cs="Times"/>
          <w:szCs w:val="32"/>
        </w:rPr>
      </w:pPr>
    </w:p>
    <w:p w:rsidR="00E638E0" w:rsidRDefault="00E638E0" w:rsidP="00E76D40">
      <w:pPr>
        <w:ind w:left="360"/>
        <w:rPr>
          <w:rFonts w:cs="Times"/>
          <w:szCs w:val="32"/>
        </w:rPr>
      </w:pPr>
    </w:p>
    <w:p w:rsidR="007C1E71" w:rsidRDefault="007C1E71" w:rsidP="00E76D40">
      <w:pPr>
        <w:ind w:left="360"/>
        <w:rPr>
          <w:rFonts w:cs="Times"/>
          <w:szCs w:val="32"/>
        </w:rPr>
      </w:pPr>
    </w:p>
    <w:p w:rsidR="007C1E71" w:rsidRDefault="007C1E71" w:rsidP="00E76D40">
      <w:pPr>
        <w:ind w:left="360"/>
        <w:rPr>
          <w:rFonts w:cs="Times"/>
          <w:szCs w:val="32"/>
        </w:rPr>
      </w:pPr>
      <w:r>
        <w:rPr>
          <w:rFonts w:cs="Times"/>
          <w:szCs w:val="32"/>
        </w:rPr>
        <w:t xml:space="preserve"> </w:t>
      </w:r>
    </w:p>
    <w:p w:rsidR="00E76D40" w:rsidRPr="007C1E71" w:rsidRDefault="007C1E71" w:rsidP="00E76D40">
      <w:pPr>
        <w:ind w:left="360"/>
      </w:pPr>
      <w:r>
        <w:rPr>
          <w:rFonts w:cs="Times"/>
          <w:szCs w:val="32"/>
        </w:rPr>
        <w:t xml:space="preserve">8.   </w:t>
      </w:r>
      <w:r w:rsidRPr="007C1E71">
        <w:rPr>
          <w:rFonts w:cs="Times"/>
          <w:szCs w:val="32"/>
        </w:rPr>
        <w:t>What can one do to help?  “If you find this invasive species in your area you should…”</w:t>
      </w:r>
    </w:p>
    <w:p w:rsidR="002322CF" w:rsidRDefault="002322CF" w:rsidP="00E76D40">
      <w:pPr>
        <w:ind w:firstLine="360"/>
      </w:pPr>
    </w:p>
    <w:p w:rsidR="002322CF" w:rsidRDefault="002322CF" w:rsidP="00E76D40">
      <w:pPr>
        <w:ind w:firstLine="360"/>
      </w:pPr>
    </w:p>
    <w:p w:rsidR="002322CF" w:rsidRDefault="002322CF" w:rsidP="00E76D40">
      <w:pPr>
        <w:ind w:firstLine="360"/>
      </w:pPr>
    </w:p>
    <w:p w:rsidR="002322CF" w:rsidRDefault="002322CF" w:rsidP="00E76D40">
      <w:pPr>
        <w:ind w:firstLine="360"/>
      </w:pPr>
    </w:p>
    <w:p w:rsidR="002322CF" w:rsidRDefault="002322CF" w:rsidP="00E76D40">
      <w:pPr>
        <w:ind w:firstLine="360"/>
      </w:pPr>
    </w:p>
    <w:p w:rsidR="002322CF" w:rsidRDefault="002322CF" w:rsidP="00E76D40">
      <w:pPr>
        <w:ind w:firstLine="360"/>
      </w:pPr>
    </w:p>
    <w:p w:rsidR="002322CF" w:rsidRDefault="002322CF" w:rsidP="00E76D40">
      <w:pPr>
        <w:ind w:firstLine="360"/>
      </w:pPr>
    </w:p>
    <w:p w:rsidR="002322CF" w:rsidRDefault="002322CF" w:rsidP="00E76D40">
      <w:pPr>
        <w:ind w:firstLine="360"/>
      </w:pPr>
    </w:p>
    <w:p w:rsidR="00E638E0" w:rsidRDefault="002322CF" w:rsidP="002322CF">
      <w:pPr>
        <w:ind w:firstLine="360"/>
      </w:pPr>
      <w:r>
        <w:t>9.    Citations (at least 2):</w:t>
      </w:r>
    </w:p>
    <w:p w:rsidR="002322CF" w:rsidRDefault="002322CF"/>
    <w:p w:rsidR="00E638E0" w:rsidRDefault="00E638E0" w:rsidP="002322CF">
      <w:r>
        <w:t>Rubric:</w:t>
      </w:r>
    </w:p>
    <w:p w:rsidR="00E76D40" w:rsidRDefault="00E76D40"/>
    <w:tbl>
      <w:tblPr>
        <w:tblpPr w:leftFromText="180" w:rightFromText="180" w:vertAnchor="text" w:horzAnchor="page" w:tblpX="1189" w:tblpY="164"/>
        <w:tblW w:w="10450" w:type="dxa"/>
        <w:tblBorders>
          <w:top w:val="nil"/>
          <w:left w:val="nil"/>
          <w:right w:val="nil"/>
        </w:tblBorders>
        <w:tblLayout w:type="fixed"/>
        <w:tblLook w:val="0000"/>
      </w:tblPr>
      <w:tblGrid>
        <w:gridCol w:w="8542"/>
        <w:gridCol w:w="1908"/>
      </w:tblGrid>
      <w:tr w:rsidR="00E638E0" w:rsidRPr="00E638E0">
        <w:tblPrEx>
          <w:tblCellMar>
            <w:top w:w="0" w:type="dxa"/>
            <w:bottom w:w="0" w:type="dxa"/>
          </w:tblCellMar>
        </w:tblPrEx>
        <w:trPr>
          <w:trHeight w:val="450"/>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rPr>
                <w:rFonts w:cs="Verdana"/>
                <w:szCs w:val="26"/>
              </w:rPr>
            </w:pPr>
            <w:r w:rsidRPr="00E638E0">
              <w:rPr>
                <w:rFonts w:cs="Times"/>
                <w:szCs w:val="32"/>
              </w:rPr>
              <w:t xml:space="preserve">What is it? Species </w:t>
            </w:r>
            <w:r w:rsidRPr="00E638E0">
              <w:rPr>
                <w:rFonts w:cs="Times"/>
                <w:i/>
                <w:iCs/>
                <w:szCs w:val="32"/>
              </w:rPr>
              <w:t>Common</w:t>
            </w:r>
            <w:r w:rsidRPr="00E638E0">
              <w:rPr>
                <w:rFonts w:cs="Times"/>
                <w:szCs w:val="32"/>
              </w:rPr>
              <w:t xml:space="preserve"> and </w:t>
            </w:r>
            <w:r w:rsidRPr="00E638E0">
              <w:rPr>
                <w:rFonts w:cs="Times"/>
                <w:i/>
                <w:iCs/>
                <w:szCs w:val="32"/>
              </w:rPr>
              <w:t>Latin</w:t>
            </w:r>
            <w:r w:rsidRPr="00E638E0">
              <w:rPr>
                <w:rFonts w:cs="Times"/>
                <w:szCs w:val="32"/>
              </w:rPr>
              <w:t xml:space="preserve"> name</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2"/>
              </w:rPr>
              <w:t>3</w:t>
            </w:r>
          </w:p>
        </w:tc>
      </w:tr>
      <w:tr w:rsidR="00E638E0" w:rsidRPr="00E638E0">
        <w:tblPrEx>
          <w:tblBorders>
            <w:top w:val="none" w:sz="0" w:space="0" w:color="auto"/>
          </w:tblBorders>
          <w:tblCellMar>
            <w:top w:w="0" w:type="dxa"/>
            <w:bottom w:w="0" w:type="dxa"/>
          </w:tblCellMar>
        </w:tblPrEx>
        <w:trPr>
          <w:trHeight w:val="430"/>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rPr>
                <w:rFonts w:cs="Verdana"/>
                <w:szCs w:val="26"/>
              </w:rPr>
            </w:pPr>
            <w:r w:rsidRPr="00E638E0">
              <w:rPr>
                <w:rFonts w:cs="Times"/>
                <w:szCs w:val="32"/>
              </w:rPr>
              <w:t>Where did it originally come from?</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2"/>
              </w:rPr>
              <w:t>2</w:t>
            </w:r>
          </w:p>
        </w:tc>
      </w:tr>
      <w:tr w:rsidR="00E638E0" w:rsidRPr="00E638E0">
        <w:tblPrEx>
          <w:tblBorders>
            <w:top w:val="none" w:sz="0" w:space="0" w:color="auto"/>
          </w:tblBorders>
          <w:tblCellMar>
            <w:top w:w="0" w:type="dxa"/>
            <w:bottom w:w="0" w:type="dxa"/>
          </w:tblCellMar>
        </w:tblPrEx>
        <w:trPr>
          <w:trHeight w:val="475"/>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rPr>
                <w:rFonts w:cs="Verdana"/>
                <w:szCs w:val="26"/>
              </w:rPr>
            </w:pPr>
            <w:r>
              <w:rPr>
                <w:rFonts w:cs="Times"/>
                <w:szCs w:val="32"/>
              </w:rPr>
              <w:t>When was it introduced?</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2"/>
              </w:rPr>
              <w:t>3</w:t>
            </w:r>
          </w:p>
        </w:tc>
      </w:tr>
      <w:tr w:rsidR="00E638E0" w:rsidRPr="00E638E0">
        <w:tblPrEx>
          <w:tblBorders>
            <w:top w:val="none" w:sz="0" w:space="0" w:color="auto"/>
          </w:tblBorders>
          <w:tblCellMar>
            <w:top w:w="0" w:type="dxa"/>
            <w:bottom w:w="0" w:type="dxa"/>
          </w:tblCellMar>
        </w:tblPrEx>
        <w:trPr>
          <w:trHeight w:val="394"/>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rPr>
                <w:rFonts w:cs="Verdana"/>
                <w:szCs w:val="26"/>
              </w:rPr>
            </w:pPr>
            <w:r w:rsidRPr="00E638E0">
              <w:rPr>
                <w:rFonts w:cs="Times"/>
                <w:szCs w:val="32"/>
              </w:rPr>
              <w:t xml:space="preserve">How </w:t>
            </w:r>
            <w:r>
              <w:rPr>
                <w:rFonts w:cs="Times"/>
                <w:szCs w:val="32"/>
              </w:rPr>
              <w:t xml:space="preserve">and why </w:t>
            </w:r>
            <w:r w:rsidRPr="00E638E0">
              <w:rPr>
                <w:rFonts w:cs="Times"/>
                <w:szCs w:val="32"/>
              </w:rPr>
              <w:t>was it introduced?</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2"/>
              </w:rPr>
              <w:t>2</w:t>
            </w:r>
          </w:p>
        </w:tc>
      </w:tr>
      <w:tr w:rsidR="00E638E0" w:rsidRPr="00E638E0">
        <w:tblPrEx>
          <w:tblBorders>
            <w:top w:val="none" w:sz="0" w:space="0" w:color="auto"/>
          </w:tblBorders>
          <w:tblCellMar>
            <w:top w:w="0" w:type="dxa"/>
            <w:bottom w:w="0" w:type="dxa"/>
          </w:tblCellMar>
        </w:tblPrEx>
        <w:trPr>
          <w:trHeight w:val="1342"/>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rPr>
                <w:rFonts w:cs="Verdana"/>
                <w:szCs w:val="26"/>
              </w:rPr>
            </w:pPr>
            <w:r w:rsidRPr="00E638E0">
              <w:rPr>
                <w:rFonts w:cs="Times"/>
                <w:szCs w:val="32"/>
              </w:rPr>
              <w:t>Why is it a problem? What happens when it invades an environment? What other native specie’s ecological niche is it directly affecting? What other species may it be affecting indirectly? (Think in terms of food webs)</w:t>
            </w:r>
            <w:r>
              <w:rPr>
                <w:rFonts w:cs="Times"/>
                <w:szCs w:val="32"/>
              </w:rPr>
              <w:t>.  Does it have any impact on humans?  If so, what?</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2"/>
              </w:rPr>
              <w:t>10</w:t>
            </w:r>
          </w:p>
        </w:tc>
      </w:tr>
      <w:tr w:rsidR="00E638E0" w:rsidRPr="00E638E0" w:rsidTr="00A81925">
        <w:tblPrEx>
          <w:tblBorders>
            <w:top w:val="none" w:sz="0" w:space="0" w:color="auto"/>
          </w:tblBorders>
          <w:tblCellMar>
            <w:top w:w="0" w:type="dxa"/>
            <w:bottom w:w="0" w:type="dxa"/>
          </w:tblCellMar>
        </w:tblPrEx>
        <w:trPr>
          <w:trHeight w:val="421"/>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E638E0" w:rsidP="00A81925">
            <w:pPr>
              <w:widowControl w:val="0"/>
              <w:autoSpaceDE w:val="0"/>
              <w:autoSpaceDN w:val="0"/>
              <w:adjustRightInd w:val="0"/>
              <w:rPr>
                <w:rFonts w:cs="Verdana"/>
                <w:szCs w:val="26"/>
              </w:rPr>
            </w:pPr>
            <w:r w:rsidRPr="00E638E0">
              <w:rPr>
                <w:rFonts w:cs="Times"/>
                <w:szCs w:val="32"/>
              </w:rPr>
              <w:t>Where is it a problem? Has the species spread from</w:t>
            </w:r>
            <w:r w:rsidR="00A81925">
              <w:rPr>
                <w:rFonts w:cs="Times"/>
                <w:szCs w:val="32"/>
              </w:rPr>
              <w:t xml:space="preserve"> where it was first discovered?</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2"/>
              </w:rPr>
              <w:t>5</w:t>
            </w:r>
          </w:p>
        </w:tc>
      </w:tr>
      <w:tr w:rsidR="00E638E0" w:rsidRPr="00E638E0" w:rsidTr="00A81925">
        <w:tblPrEx>
          <w:tblBorders>
            <w:top w:val="none" w:sz="0" w:space="0" w:color="auto"/>
          </w:tblBorders>
          <w:tblCellMar>
            <w:top w:w="0" w:type="dxa"/>
            <w:bottom w:w="0" w:type="dxa"/>
          </w:tblCellMar>
        </w:tblPrEx>
        <w:trPr>
          <w:trHeight w:val="511"/>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A81925" w:rsidP="00A81925">
            <w:pPr>
              <w:widowControl w:val="0"/>
              <w:autoSpaceDE w:val="0"/>
              <w:autoSpaceDN w:val="0"/>
              <w:adjustRightInd w:val="0"/>
              <w:rPr>
                <w:rFonts w:cs="Verdana"/>
                <w:szCs w:val="26"/>
              </w:rPr>
            </w:pPr>
            <w:r w:rsidRPr="00E638E0">
              <w:rPr>
                <w:rFonts w:cs="Times"/>
                <w:szCs w:val="32"/>
              </w:rPr>
              <w:t xml:space="preserve">Methods of control: what is being done to stop the spread of the </w:t>
            </w:r>
            <w:proofErr w:type="spellStart"/>
            <w:r w:rsidRPr="00E638E0">
              <w:rPr>
                <w:rFonts w:cs="Times"/>
                <w:szCs w:val="32"/>
              </w:rPr>
              <w:t>species</w:t>
            </w:r>
            <w:proofErr w:type="spellEnd"/>
            <w:r w:rsidRPr="00E638E0">
              <w:rPr>
                <w:rFonts w:cs="Times"/>
                <w:szCs w:val="32"/>
              </w:rPr>
              <w:t>?</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2"/>
              </w:rPr>
              <w:t>5</w:t>
            </w:r>
          </w:p>
        </w:tc>
      </w:tr>
      <w:tr w:rsidR="00E638E0" w:rsidRPr="00E638E0">
        <w:tblPrEx>
          <w:tblBorders>
            <w:top w:val="none" w:sz="0" w:space="0" w:color="auto"/>
          </w:tblBorders>
          <w:tblCellMar>
            <w:top w:w="0" w:type="dxa"/>
            <w:bottom w:w="0" w:type="dxa"/>
          </w:tblCellMar>
        </w:tblPrEx>
        <w:trPr>
          <w:trHeight w:val="671"/>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A81925" w:rsidP="00A81925">
            <w:pPr>
              <w:widowControl w:val="0"/>
              <w:autoSpaceDE w:val="0"/>
              <w:autoSpaceDN w:val="0"/>
              <w:adjustRightInd w:val="0"/>
              <w:rPr>
                <w:rFonts w:cs="Verdana"/>
                <w:szCs w:val="26"/>
              </w:rPr>
            </w:pPr>
            <w:r w:rsidRPr="00E638E0">
              <w:rPr>
                <w:rFonts w:cs="Times"/>
                <w:szCs w:val="32"/>
              </w:rPr>
              <w:t>What can one do to help?  “If you find this invasive species in your area you should…”</w:t>
            </w:r>
          </w:p>
        </w:tc>
        <w:tc>
          <w:tcPr>
            <w:tcW w:w="1908" w:type="dxa"/>
            <w:tcBorders>
              <w:bottom w:val="single" w:sz="8" w:space="0" w:color="000000"/>
              <w:right w:val="single" w:sz="8" w:space="0" w:color="000000"/>
            </w:tcBorders>
            <w:tcMar>
              <w:top w:w="140" w:type="nil"/>
              <w:right w:w="140" w:type="nil"/>
            </w:tcMar>
          </w:tcPr>
          <w:p w:rsidR="00E638E0" w:rsidRPr="00E638E0" w:rsidRDefault="00A81925" w:rsidP="00E638E0">
            <w:pPr>
              <w:widowControl w:val="0"/>
              <w:autoSpaceDE w:val="0"/>
              <w:autoSpaceDN w:val="0"/>
              <w:adjustRightInd w:val="0"/>
              <w:jc w:val="center"/>
              <w:rPr>
                <w:rFonts w:cs="Verdana"/>
                <w:szCs w:val="26"/>
              </w:rPr>
            </w:pPr>
            <w:r>
              <w:rPr>
                <w:rFonts w:cs="Times"/>
                <w:szCs w:val="32"/>
              </w:rPr>
              <w:t>3</w:t>
            </w:r>
          </w:p>
        </w:tc>
      </w:tr>
      <w:tr w:rsidR="00E638E0" w:rsidRPr="00E638E0" w:rsidTr="00A81925">
        <w:tblPrEx>
          <w:tblBorders>
            <w:top w:val="none" w:sz="0" w:space="0" w:color="auto"/>
          </w:tblBorders>
          <w:tblCellMar>
            <w:top w:w="0" w:type="dxa"/>
            <w:bottom w:w="0" w:type="dxa"/>
          </w:tblCellMar>
        </w:tblPrEx>
        <w:trPr>
          <w:trHeight w:val="907"/>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A81925" w:rsidP="00E638E0">
            <w:pPr>
              <w:widowControl w:val="0"/>
              <w:autoSpaceDE w:val="0"/>
              <w:autoSpaceDN w:val="0"/>
              <w:adjustRightInd w:val="0"/>
              <w:rPr>
                <w:rFonts w:cs="Verdana"/>
                <w:szCs w:val="26"/>
              </w:rPr>
            </w:pPr>
            <w:r w:rsidRPr="00E638E0">
              <w:rPr>
                <w:rFonts w:cs="Times"/>
                <w:szCs w:val="32"/>
              </w:rPr>
              <w:t xml:space="preserve">At least 1 large picture or drawing (ideally 8.5x11) of the species WITH a written description </w:t>
            </w:r>
            <w:r w:rsidR="009B288E">
              <w:rPr>
                <w:rFonts w:cs="Times"/>
                <w:szCs w:val="32"/>
              </w:rPr>
              <w:t xml:space="preserve">(be creative, but accurate) </w:t>
            </w:r>
            <w:r w:rsidRPr="00E638E0">
              <w:rPr>
                <w:rFonts w:cs="Times"/>
                <w:szCs w:val="32"/>
              </w:rPr>
              <w:t xml:space="preserve">in complete sentences.  Label the main parts of the organism and include </w:t>
            </w:r>
            <w:proofErr w:type="gramStart"/>
            <w:r w:rsidRPr="00E638E0">
              <w:rPr>
                <w:rFonts w:cs="Times"/>
                <w:szCs w:val="32"/>
              </w:rPr>
              <w:t>it’s</w:t>
            </w:r>
            <w:proofErr w:type="gramEnd"/>
            <w:r w:rsidRPr="00E638E0">
              <w:rPr>
                <w:rFonts w:cs="Times"/>
                <w:szCs w:val="32"/>
              </w:rPr>
              <w:t xml:space="preserve"> size and color(s).</w:t>
            </w:r>
          </w:p>
        </w:tc>
        <w:tc>
          <w:tcPr>
            <w:tcW w:w="1908" w:type="dxa"/>
            <w:tcBorders>
              <w:bottom w:val="single" w:sz="8" w:space="0" w:color="000000"/>
              <w:right w:val="single" w:sz="8" w:space="0" w:color="000000"/>
            </w:tcBorders>
            <w:tcMar>
              <w:top w:w="140" w:type="nil"/>
              <w:right w:w="140" w:type="nil"/>
            </w:tcMar>
          </w:tcPr>
          <w:p w:rsidR="00E638E0" w:rsidRPr="00E638E0" w:rsidRDefault="00A81925" w:rsidP="00E638E0">
            <w:pPr>
              <w:widowControl w:val="0"/>
              <w:autoSpaceDE w:val="0"/>
              <w:autoSpaceDN w:val="0"/>
              <w:adjustRightInd w:val="0"/>
              <w:jc w:val="center"/>
              <w:rPr>
                <w:rFonts w:cs="Verdana"/>
                <w:szCs w:val="26"/>
              </w:rPr>
            </w:pPr>
            <w:r>
              <w:rPr>
                <w:rFonts w:cs="Times"/>
                <w:szCs w:val="32"/>
              </w:rPr>
              <w:t>5</w:t>
            </w:r>
          </w:p>
        </w:tc>
      </w:tr>
      <w:tr w:rsidR="00E638E0" w:rsidRPr="00E638E0" w:rsidTr="00A81925">
        <w:tblPrEx>
          <w:tblBorders>
            <w:top w:val="none" w:sz="0" w:space="0" w:color="auto"/>
          </w:tblBorders>
          <w:tblCellMar>
            <w:top w:w="0" w:type="dxa"/>
            <w:bottom w:w="0" w:type="dxa"/>
          </w:tblCellMar>
        </w:tblPrEx>
        <w:trPr>
          <w:trHeight w:val="430"/>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rPr>
                <w:rFonts w:cs="Verdana"/>
                <w:szCs w:val="26"/>
              </w:rPr>
            </w:pPr>
            <w:r w:rsidRPr="00E638E0">
              <w:rPr>
                <w:rFonts w:cs="Times"/>
                <w:szCs w:val="32"/>
              </w:rPr>
              <w:t>Creativity and Neatness</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2"/>
              </w:rPr>
              <w:t>3</w:t>
            </w:r>
          </w:p>
        </w:tc>
      </w:tr>
      <w:tr w:rsidR="00E638E0" w:rsidRPr="00E638E0">
        <w:tblPrEx>
          <w:tblBorders>
            <w:top w:val="none" w:sz="0" w:space="0" w:color="auto"/>
          </w:tblBorders>
          <w:tblCellMar>
            <w:top w:w="0" w:type="dxa"/>
            <w:bottom w:w="0" w:type="dxa"/>
          </w:tblCellMar>
        </w:tblPrEx>
        <w:trPr>
          <w:trHeight w:val="671"/>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rPr>
                <w:rFonts w:cs="Verdana"/>
                <w:szCs w:val="26"/>
              </w:rPr>
            </w:pPr>
            <w:r w:rsidRPr="00E638E0">
              <w:rPr>
                <w:rFonts w:cs="Times"/>
                <w:szCs w:val="32"/>
              </w:rPr>
              <w:t>Site at least 2 references that you used from the internet (on back of poster)</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2"/>
              </w:rPr>
              <w:t>4</w:t>
            </w:r>
          </w:p>
        </w:tc>
      </w:tr>
      <w:tr w:rsidR="00E638E0" w:rsidRPr="00E638E0">
        <w:tblPrEx>
          <w:tblBorders>
            <w:top w:val="none" w:sz="0" w:space="0" w:color="auto"/>
          </w:tblBorders>
          <w:tblCellMar>
            <w:top w:w="0" w:type="dxa"/>
            <w:bottom w:w="0" w:type="dxa"/>
          </w:tblCellMar>
        </w:tblPrEx>
        <w:trPr>
          <w:trHeight w:val="331"/>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rPr>
                <w:rFonts w:cs="Verdana"/>
                <w:szCs w:val="26"/>
              </w:rPr>
            </w:pPr>
            <w:r w:rsidRPr="00E638E0">
              <w:rPr>
                <w:rFonts w:cs="Times"/>
                <w:szCs w:val="32"/>
              </w:rPr>
              <w:t>ON TIME</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2"/>
              </w:rPr>
              <w:t>5</w:t>
            </w:r>
          </w:p>
        </w:tc>
      </w:tr>
      <w:tr w:rsidR="00E638E0" w:rsidRPr="00E638E0">
        <w:tblPrEx>
          <w:tblCellMar>
            <w:top w:w="0" w:type="dxa"/>
            <w:bottom w:w="0" w:type="dxa"/>
          </w:tblCellMar>
        </w:tblPrEx>
        <w:trPr>
          <w:trHeight w:val="312"/>
        </w:trPr>
        <w:tc>
          <w:tcPr>
            <w:tcW w:w="8542" w:type="dxa"/>
            <w:tcBorders>
              <w:left w:val="single" w:sz="8" w:space="0" w:color="000000"/>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right"/>
              <w:rPr>
                <w:rFonts w:cs="Verdana"/>
                <w:szCs w:val="26"/>
              </w:rPr>
            </w:pPr>
            <w:r w:rsidRPr="00E638E0">
              <w:rPr>
                <w:rFonts w:cs="Times"/>
                <w:b/>
                <w:bCs/>
                <w:szCs w:val="30"/>
              </w:rPr>
              <w:t>TOTAL</w:t>
            </w:r>
          </w:p>
        </w:tc>
        <w:tc>
          <w:tcPr>
            <w:tcW w:w="1908" w:type="dxa"/>
            <w:tcBorders>
              <w:bottom w:val="single" w:sz="8" w:space="0" w:color="000000"/>
              <w:right w:val="single" w:sz="8" w:space="0" w:color="000000"/>
            </w:tcBorders>
            <w:tcMar>
              <w:top w:w="140" w:type="nil"/>
              <w:right w:w="140" w:type="nil"/>
            </w:tcMar>
          </w:tcPr>
          <w:p w:rsidR="00E638E0" w:rsidRPr="00E638E0" w:rsidRDefault="00E638E0" w:rsidP="00E638E0">
            <w:pPr>
              <w:widowControl w:val="0"/>
              <w:autoSpaceDE w:val="0"/>
              <w:autoSpaceDN w:val="0"/>
              <w:adjustRightInd w:val="0"/>
              <w:jc w:val="center"/>
              <w:rPr>
                <w:rFonts w:cs="Verdana"/>
                <w:szCs w:val="26"/>
              </w:rPr>
            </w:pPr>
            <w:r w:rsidRPr="00E638E0">
              <w:rPr>
                <w:rFonts w:cs="Times"/>
                <w:szCs w:val="30"/>
              </w:rPr>
              <w:t>50</w:t>
            </w:r>
          </w:p>
        </w:tc>
      </w:tr>
    </w:tbl>
    <w:p w:rsidR="00E76D40" w:rsidRPr="00E638E0" w:rsidRDefault="00E76D40"/>
    <w:p w:rsidR="00E76D40" w:rsidRPr="00E638E0" w:rsidRDefault="00E76D40"/>
    <w:sectPr w:rsidR="00E76D40" w:rsidRPr="00E638E0" w:rsidSect="00E76D4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17A0280"/>
    <w:multiLevelType w:val="hybridMultilevel"/>
    <w:tmpl w:val="690ED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76D40"/>
    <w:rsid w:val="00000F47"/>
    <w:rsid w:val="0022584F"/>
    <w:rsid w:val="002322CF"/>
    <w:rsid w:val="002806E0"/>
    <w:rsid w:val="005E251A"/>
    <w:rsid w:val="007C1E71"/>
    <w:rsid w:val="009B288E"/>
    <w:rsid w:val="00A81925"/>
    <w:rsid w:val="00E638E0"/>
    <w:rsid w:val="00E76D4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6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76D4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431</Words>
  <Characters>2459</Characters>
  <Application>Microsoft Word 12.1.0</Application>
  <DocSecurity>0</DocSecurity>
  <Lines>20</Lines>
  <Paragraphs>4</Paragraphs>
  <ScaleCrop>false</ScaleCrop>
  <Company>fy242fv363</Company>
  <LinksUpToDate>false</LinksUpToDate>
  <CharactersWithSpaces>3019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Farrish</dc:creator>
  <cp:keywords/>
  <cp:lastModifiedBy>Melissa Farrish</cp:lastModifiedBy>
  <cp:revision>9</cp:revision>
  <dcterms:created xsi:type="dcterms:W3CDTF">2012-12-08T16:38:00Z</dcterms:created>
  <dcterms:modified xsi:type="dcterms:W3CDTF">2012-12-08T17:07:00Z</dcterms:modified>
</cp:coreProperties>
</file>